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3656" w14:textId="3264F5D7" w:rsidR="00D662FF" w:rsidRDefault="00D662FF">
      <w:r>
        <w:t>Module 7 Assignment</w:t>
      </w:r>
    </w:p>
    <w:p w14:paraId="5AFEA09E" w14:textId="3ADDBDA7" w:rsidR="00D662FF" w:rsidRDefault="00D662FF">
      <w:r>
        <w:t>Tonya Estes</w:t>
      </w:r>
    </w:p>
    <w:p w14:paraId="06777565" w14:textId="77777777" w:rsidR="00D662FF" w:rsidRDefault="00D662FF"/>
    <w:p w14:paraId="0A7A6E90" w14:textId="77777777" w:rsidR="005353A3" w:rsidRDefault="005353A3" w:rsidP="005353A3">
      <w:pPr>
        <w:pStyle w:val="ListParagraph"/>
        <w:numPr>
          <w:ilvl w:val="0"/>
          <w:numId w:val="1"/>
        </w:numPr>
      </w:pPr>
      <w:r>
        <w:t>Statement of the thesis</w:t>
      </w:r>
    </w:p>
    <w:p w14:paraId="4F545757" w14:textId="0A2A0E7C" w:rsidR="00D662FF" w:rsidRDefault="00A74EAD" w:rsidP="005353A3">
      <w:r w:rsidRPr="00A74EAD">
        <w:t xml:space="preserve">The best government is </w:t>
      </w:r>
      <w:r w:rsidR="00761E9D">
        <w:t xml:space="preserve">no government, as </w:t>
      </w:r>
      <w:r w:rsidR="00D662FF">
        <w:t>governments are</w:t>
      </w:r>
      <w:r w:rsidR="00761E9D">
        <w:t xml:space="preserve"> inexpedient and prone to corruption. </w:t>
      </w:r>
    </w:p>
    <w:p w14:paraId="0CA4BB4E" w14:textId="5747488E" w:rsidR="005353A3" w:rsidRDefault="005353A3" w:rsidP="005353A3">
      <w:pPr>
        <w:pStyle w:val="ListParagraph"/>
        <w:numPr>
          <w:ilvl w:val="0"/>
          <w:numId w:val="1"/>
        </w:numPr>
      </w:pPr>
      <w:r>
        <w:t>Elaboration of the thesis</w:t>
      </w:r>
    </w:p>
    <w:p w14:paraId="13FA60F9" w14:textId="30537463" w:rsidR="00A74EAD" w:rsidRDefault="00A74EAD">
      <w:r w:rsidRPr="00A74EAD">
        <w:t xml:space="preserve">Ideally, </w:t>
      </w:r>
      <w:r w:rsidR="00761E9D">
        <w:t xml:space="preserve">all </w:t>
      </w:r>
      <w:r w:rsidRPr="00A74EAD">
        <w:t>people</w:t>
      </w:r>
      <w:r w:rsidR="00761E9D">
        <w:t xml:space="preserve"> can develop their ethical reasoning to the degree that individuals can live freely within a society without the need for government control. Although the purpose of a democratic government is to manage society more expediently</w:t>
      </w:r>
      <w:r w:rsidR="00D662FF">
        <w:t xml:space="preserve"> than if all individuals were in charge</w:t>
      </w:r>
      <w:r w:rsidR="00761E9D">
        <w:t xml:space="preserve">, </w:t>
      </w:r>
      <w:r w:rsidR="00D662FF">
        <w:t>governments are often highly inexpedient.</w:t>
      </w:r>
      <w:r w:rsidR="00761E9D">
        <w:t xml:space="preserve"> In addition, once governments become corrupt, it is very difficult to change them. </w:t>
      </w:r>
    </w:p>
    <w:p w14:paraId="22148BFA" w14:textId="2F445B0F" w:rsidR="00A74EAD" w:rsidRDefault="005353A3" w:rsidP="005353A3">
      <w:pPr>
        <w:pStyle w:val="ListParagraph"/>
        <w:numPr>
          <w:ilvl w:val="0"/>
          <w:numId w:val="1"/>
        </w:numPr>
      </w:pPr>
      <w:r>
        <w:t>Exemplification of the thesis</w:t>
      </w:r>
    </w:p>
    <w:p w14:paraId="117B6CB5" w14:textId="62CE1FF3" w:rsidR="00A74EAD" w:rsidRDefault="00A74EAD">
      <w:r w:rsidRPr="00A74EAD">
        <w:t>For example,</w:t>
      </w:r>
      <w:r w:rsidR="00761E9D">
        <w:t xml:space="preserve"> today the US government is corrupted by corporations and wealthy individuals who use their powers </w:t>
      </w:r>
      <w:r w:rsidR="008803FC">
        <w:t xml:space="preserve">for their own profit. The pharmaceutical industry spent $380 million in 2022 to buy politicians who would vote in their economic favor often to the detriment of Americans who need medications. Since 1998, they have spent 6 billion to curry favor, cementing their </w:t>
      </w:r>
      <w:r w:rsidR="00D662FF">
        <w:t xml:space="preserve">power over the people. Changing the disproportionate influence wealthy people and corporations have in our government now is going to be extraordinarily difficult. </w:t>
      </w:r>
    </w:p>
    <w:p w14:paraId="42BC7191" w14:textId="660DD6DC" w:rsidR="00A74EAD" w:rsidRDefault="005353A3" w:rsidP="005353A3">
      <w:pPr>
        <w:pStyle w:val="ListParagraph"/>
        <w:numPr>
          <w:ilvl w:val="0"/>
          <w:numId w:val="1"/>
        </w:numPr>
      </w:pPr>
      <w:r>
        <w:t>Analogy of the thesis</w:t>
      </w:r>
    </w:p>
    <w:p w14:paraId="6C82FCB3" w14:textId="0D347AB4" w:rsidR="00A74EAD" w:rsidRDefault="008803FC">
      <w:r>
        <w:t>Homeowner associations</w:t>
      </w:r>
      <w:r w:rsidR="005353A3">
        <w:t xml:space="preserve">, neighborhood governing </w:t>
      </w:r>
      <w:r w:rsidR="00C12BEA">
        <w:t>units,</w:t>
      </w:r>
      <w:r>
        <w:t xml:space="preserve"> often require people in their neighborhoods to have grass yards for esthetic appeal, neighborhood conformity, and a clean environment. </w:t>
      </w:r>
      <w:r w:rsidR="00A74EAD" w:rsidRPr="00A74EAD">
        <w:t>However, when adding up the costs of maintaining the grass, and the negative impacts on the environment from water use, fertilizers, gas mowers, blowers, and weed killers, grass is not really the best choice. A natural yard, when planted with an understanding of the natural surroundings, will benefit the homeowner and the environment. It can be lower maintenance, cost, and impact on the environment.</w:t>
      </w:r>
      <w:r>
        <w:t xml:space="preserve"> It can be attractive and healthier for all. </w:t>
      </w:r>
    </w:p>
    <w:sectPr w:rsidR="00A7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A0965"/>
    <w:multiLevelType w:val="hybridMultilevel"/>
    <w:tmpl w:val="EA88F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AD"/>
    <w:rsid w:val="002C1932"/>
    <w:rsid w:val="005353A3"/>
    <w:rsid w:val="00761E9D"/>
    <w:rsid w:val="00765BD4"/>
    <w:rsid w:val="00817E57"/>
    <w:rsid w:val="008803FC"/>
    <w:rsid w:val="00A74EAD"/>
    <w:rsid w:val="00C12BEA"/>
    <w:rsid w:val="00D662FF"/>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64B0"/>
  <w15:chartTrackingRefBased/>
  <w15:docId w15:val="{14E8F646-2E89-4D66-A6D3-E313C2D2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3576</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Estes</dc:creator>
  <cp:keywords/>
  <dc:description/>
  <cp:lastModifiedBy>Tonya Estes</cp:lastModifiedBy>
  <cp:revision>2</cp:revision>
  <dcterms:created xsi:type="dcterms:W3CDTF">2024-04-03T05:05:00Z</dcterms:created>
  <dcterms:modified xsi:type="dcterms:W3CDTF">2024-04-05T16:41:00Z</dcterms:modified>
</cp:coreProperties>
</file>