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560C6" w14:textId="29607B33" w:rsidR="008A5E9E" w:rsidRDefault="00A07D44" w:rsidP="008A5E9E">
      <w:pPr>
        <w:rPr>
          <w:b/>
          <w:bCs/>
        </w:rPr>
      </w:pPr>
      <w:r>
        <w:rPr>
          <w:b/>
          <w:bCs/>
        </w:rPr>
        <w:t>JJ Msomi</w:t>
      </w:r>
    </w:p>
    <w:p w14:paraId="01DDA7BA" w14:textId="40754503" w:rsidR="00EF1D53" w:rsidRPr="0051582A" w:rsidRDefault="00746137" w:rsidP="0051582A">
      <w:pPr>
        <w:jc w:val="center"/>
        <w:rPr>
          <w:b/>
          <w:bCs/>
        </w:rPr>
      </w:pPr>
      <w:r w:rsidRPr="0051582A">
        <w:rPr>
          <w:b/>
          <w:bCs/>
        </w:rPr>
        <w:t>Module 2 Assignment Item 4</w:t>
      </w:r>
    </w:p>
    <w:p w14:paraId="5E759670" w14:textId="750AF566" w:rsidR="00746137" w:rsidRPr="00B946E5" w:rsidRDefault="00746137">
      <w:pPr>
        <w:rPr>
          <w:b/>
          <w:bCs/>
        </w:rPr>
      </w:pPr>
      <w:r w:rsidRPr="00B946E5">
        <w:rPr>
          <w:b/>
          <w:bCs/>
        </w:rPr>
        <w:t>Review</w:t>
      </w:r>
      <w:r w:rsidR="008A5E9E">
        <w:rPr>
          <w:b/>
          <w:bCs/>
        </w:rPr>
        <w:t>ing</w:t>
      </w:r>
      <w:r w:rsidRPr="00B946E5">
        <w:rPr>
          <w:b/>
          <w:bCs/>
        </w:rPr>
        <w:t xml:space="preserve"> responses to Item 3</w:t>
      </w:r>
    </w:p>
    <w:p w14:paraId="698AB1C8" w14:textId="49A7CA11" w:rsidR="0051582A" w:rsidRDefault="00C1622B">
      <w:r>
        <w:t>I do believe that as a trainer</w:t>
      </w:r>
      <w:r w:rsidR="007A3FBA">
        <w:t>s</w:t>
      </w:r>
      <w:r>
        <w:t>/facilitator</w:t>
      </w:r>
      <w:r w:rsidR="007A3FBA">
        <w:t xml:space="preserve">s do exhibit, to a certain extent some traits of egocentricity based on </w:t>
      </w:r>
      <w:r w:rsidR="006D144D">
        <w:t xml:space="preserve">the profession and our willingness to impart specific skills and </w:t>
      </w:r>
      <w:r w:rsidR="00407515">
        <w:t>knowledge</w:t>
      </w:r>
      <w:r w:rsidR="006D144D">
        <w:t xml:space="preserve"> to learners</w:t>
      </w:r>
      <w:r w:rsidR="00407515">
        <w:t xml:space="preserve"> through following the tried and tested methods and procedures</w:t>
      </w:r>
      <w:r w:rsidR="006B1BDE">
        <w:t>.</w:t>
      </w:r>
    </w:p>
    <w:p w14:paraId="2528D1E6" w14:textId="1DA6C37C" w:rsidR="006B1BDE" w:rsidRDefault="006B1BDE">
      <w:r>
        <w:t xml:space="preserve">If as a trainer you push for the attainment of these goals with passion, </w:t>
      </w:r>
      <w:r w:rsidR="00077DCC">
        <w:t xml:space="preserve">conviction and consistency, you might be perceived as having a </w:t>
      </w:r>
      <w:r w:rsidR="00C70FD5">
        <w:t>self-serving</w:t>
      </w:r>
      <w:r w:rsidR="00077DCC">
        <w:t xml:space="preserve"> agenda, which </w:t>
      </w:r>
      <w:r w:rsidR="00C70FD5">
        <w:t>borders</w:t>
      </w:r>
      <w:r w:rsidR="00077DCC">
        <w:t xml:space="preserve"> on egocentri</w:t>
      </w:r>
      <w:r w:rsidR="00C70FD5">
        <w:t>c behaviour.</w:t>
      </w:r>
    </w:p>
    <w:p w14:paraId="0144591E" w14:textId="4F0B2F53" w:rsidR="00C70FD5" w:rsidRDefault="00C70FD5">
      <w:r>
        <w:t xml:space="preserve">I have in the recent past </w:t>
      </w:r>
      <w:r w:rsidR="00DE0F6B">
        <w:t xml:space="preserve">disengaged a person I was mentoring on a Graduate Work Experience </w:t>
      </w:r>
      <w:r w:rsidR="00AB0B82">
        <w:t>programme</w:t>
      </w:r>
      <w:r w:rsidR="00DE0F6B">
        <w:t xml:space="preserve"> because she was constantly failing to </w:t>
      </w:r>
      <w:r w:rsidR="00AB0B82">
        <w:t>learn to embrace the internal locus of control</w:t>
      </w:r>
      <w:r w:rsidR="00CD2ADF">
        <w:t xml:space="preserve"> by taking responsibility for the results of her behaviours. She will always have somethin</w:t>
      </w:r>
      <w:r w:rsidR="004F76D2">
        <w:t xml:space="preserve">g or someone to blame if she </w:t>
      </w:r>
      <w:proofErr w:type="gramStart"/>
      <w:r w:rsidR="004F76D2">
        <w:t>fail</w:t>
      </w:r>
      <w:proofErr w:type="gramEnd"/>
      <w:r w:rsidR="004F76D2">
        <w:t xml:space="preserve"> to achieve </w:t>
      </w:r>
      <w:r w:rsidR="00997F6C">
        <w:t>tasks</w:t>
      </w:r>
      <w:r w:rsidR="004F76D2">
        <w:t xml:space="preserve"> </w:t>
      </w:r>
      <w:r w:rsidR="00F31FC2">
        <w:t>that were</w:t>
      </w:r>
      <w:r w:rsidR="004F76D2">
        <w:t xml:space="preserve"> assigne</w:t>
      </w:r>
      <w:r w:rsidR="00D7363C">
        <w:t xml:space="preserve">d to her. </w:t>
      </w:r>
    </w:p>
    <w:p w14:paraId="0361E2B5" w14:textId="721EC079" w:rsidR="00D7363C" w:rsidRDefault="00D7363C">
      <w:r>
        <w:t xml:space="preserve">My behaviour in this instance might be looked at as a </w:t>
      </w:r>
      <w:r w:rsidR="00997F6C">
        <w:t>self-serving</w:t>
      </w:r>
      <w:r w:rsidR="005C7F1C">
        <w:t xml:space="preserve"> </w:t>
      </w:r>
      <w:r w:rsidR="00997F6C">
        <w:t>egocentric</w:t>
      </w:r>
      <w:r w:rsidR="005C7F1C">
        <w:t xml:space="preserve"> behaviour but then, there is a very specific individual that I a</w:t>
      </w:r>
      <w:r w:rsidR="00A33BE7">
        <w:t xml:space="preserve">im to produce at the end of the mentorship </w:t>
      </w:r>
      <w:r w:rsidR="00997F6C">
        <w:t>programme,</w:t>
      </w:r>
      <w:r w:rsidR="00A33BE7">
        <w:t xml:space="preserve"> and she displayed behaviours that made me believe that she was </w:t>
      </w:r>
      <w:r w:rsidR="00BD0CF4">
        <w:t>either unable or unwilling to work towards becoming that individual.</w:t>
      </w:r>
    </w:p>
    <w:sectPr w:rsidR="00D73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37"/>
    <w:rsid w:val="00077DCC"/>
    <w:rsid w:val="001E67A3"/>
    <w:rsid w:val="00407515"/>
    <w:rsid w:val="004F76D2"/>
    <w:rsid w:val="0051582A"/>
    <w:rsid w:val="005C7F1C"/>
    <w:rsid w:val="0060123B"/>
    <w:rsid w:val="006B1BDE"/>
    <w:rsid w:val="006D144D"/>
    <w:rsid w:val="00746137"/>
    <w:rsid w:val="007A3FBA"/>
    <w:rsid w:val="007D5B7E"/>
    <w:rsid w:val="008A5E9E"/>
    <w:rsid w:val="00997F6C"/>
    <w:rsid w:val="00A07D44"/>
    <w:rsid w:val="00A33BE7"/>
    <w:rsid w:val="00AB0B82"/>
    <w:rsid w:val="00B946E5"/>
    <w:rsid w:val="00BD0CF4"/>
    <w:rsid w:val="00C1622B"/>
    <w:rsid w:val="00C70FD5"/>
    <w:rsid w:val="00CD2ADF"/>
    <w:rsid w:val="00D7363C"/>
    <w:rsid w:val="00DE0F6B"/>
    <w:rsid w:val="00EF1D53"/>
    <w:rsid w:val="00F3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D2347"/>
  <w15:chartTrackingRefBased/>
  <w15:docId w15:val="{42677425-ED40-491D-8A98-CB1057E8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1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1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1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1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1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1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1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1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1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1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1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1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Msomi</dc:creator>
  <cp:keywords/>
  <dc:description/>
  <cp:lastModifiedBy>JJ Msomi</cp:lastModifiedBy>
  <cp:revision>23</cp:revision>
  <dcterms:created xsi:type="dcterms:W3CDTF">2025-02-17T18:27:00Z</dcterms:created>
  <dcterms:modified xsi:type="dcterms:W3CDTF">2025-02-18T16:17:00Z</dcterms:modified>
</cp:coreProperties>
</file>